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A9" w:rsidRDefault="00013DA2">
      <w:bookmarkStart w:id="0" w:name="_GoBack"/>
      <w:r w:rsidRPr="00013DA2">
        <w:t>(5) Sofern am Ende der Jahrgangsstufe 10 bereits Kenntnisse im Umfang des Latinums gemäß § 12 Absatz 1 Nummer 1 der Verordnung über die gymnasiale Oberstufe vom 18. April 2007 (</w:t>
      </w:r>
      <w:proofErr w:type="spellStart"/>
      <w:r w:rsidRPr="00013DA2">
        <w:t>GVBl</w:t>
      </w:r>
      <w:proofErr w:type="spellEnd"/>
      <w:r w:rsidRPr="00013DA2">
        <w:t>. S. 156), die zuletzt durch Artikel II der Verordnung vom 22. Juli 2013 (</w:t>
      </w:r>
      <w:proofErr w:type="spellStart"/>
      <w:r w:rsidRPr="00013DA2">
        <w:t>GVBl</w:t>
      </w:r>
      <w:proofErr w:type="spellEnd"/>
      <w:r w:rsidRPr="00013DA2">
        <w:t>. S. 359) geändert worden ist, in der jeweils geltenden Fassung, erworben wurden, wird ein entsprechender Vermerk auf dem Zeugnis angebracht. Auf Abschluss- und Abgangszeugnissen der Jahrgangsstufe 10 wird das Erreichen der Niveaustufe B1 des Gemeinsamen Europäischen Referenzrahmens in der ersten Fremdsprache und einer in den Jahrgangsstufen 7 bis 10 unterrichteten zweiten Fremdsprache ausgewiesen, sofern die jeweilige Jahrgangsnote am Ende der Jahrgangsstufe 10 mindestens ausreichend lautet; an der Integrierten Sekundarschule müssen die erforderlichen Leistungen in der ersten Fremdsprache auf der Niveaustufe E erreicht sein.</w:t>
      </w:r>
    </w:p>
    <w:p w:rsidR="00013DA2" w:rsidRDefault="00013DA2"/>
    <w:p w:rsidR="00E359AD" w:rsidRDefault="00013DA2">
      <w:r w:rsidRPr="00013DA2">
        <w:t xml:space="preserve">Der dazugehörige </w:t>
      </w:r>
      <w:r w:rsidR="00E359AD">
        <w:t xml:space="preserve">Zeugnisvermerk müsste lauten: </w:t>
      </w:r>
      <w:r w:rsidR="00E359AD">
        <w:br/>
      </w:r>
    </w:p>
    <w:p w:rsidR="00E359AD" w:rsidRDefault="00E359AD">
      <w:r>
        <w:t>4 Möglichkeiten:</w:t>
      </w:r>
    </w:p>
    <w:p w:rsidR="00013DA2" w:rsidRDefault="00E359AD" w:rsidP="00E359AD">
      <w:pPr>
        <w:pStyle w:val="Listenabsatz"/>
        <w:numPr>
          <w:ilvl w:val="0"/>
          <w:numId w:val="1"/>
        </w:numPr>
      </w:pPr>
      <w:r>
        <w:t>„</w:t>
      </w:r>
      <w:r w:rsidR="00013DA2" w:rsidRPr="00013DA2">
        <w:t xml:space="preserve">Die Schülerin / Der Schüler hat / in der ersten Fremdsprache </w:t>
      </w:r>
      <w:r>
        <w:t>Englisch</w:t>
      </w:r>
      <w:r w:rsidR="00013DA2" w:rsidRPr="00013DA2">
        <w:t xml:space="preserve"> / und / in der zweiten Fremdsprache </w:t>
      </w:r>
      <w:r>
        <w:t xml:space="preserve">Französisch </w:t>
      </w:r>
      <w:r w:rsidR="00013DA2" w:rsidRPr="00013DA2">
        <w:t>die Niveaustufe B1 des Gemeinsamen Europäischen Referenzrahmens erreicht.“</w:t>
      </w:r>
      <w:r>
        <w:t xml:space="preserve"> </w:t>
      </w:r>
      <w:r>
        <w:tab/>
      </w:r>
      <w:r>
        <w:sym w:font="Wingdings" w:char="F0E0"/>
      </w:r>
      <w:r>
        <w:t xml:space="preserve"> (wenn Note En/Franz. kleiner gleich 4 auf E-Niveau)</w:t>
      </w:r>
    </w:p>
    <w:p w:rsidR="00E359AD" w:rsidRDefault="00E359AD" w:rsidP="00E359AD">
      <w:pPr>
        <w:pStyle w:val="Listenabsatz"/>
        <w:numPr>
          <w:ilvl w:val="0"/>
          <w:numId w:val="1"/>
        </w:numPr>
      </w:pPr>
      <w:r>
        <w:t>„</w:t>
      </w:r>
      <w:r w:rsidRPr="00013DA2">
        <w:t xml:space="preserve">Die Schülerin / Der Schüler hat / in der ersten Fremdsprache </w:t>
      </w:r>
      <w:r>
        <w:t>Englisch</w:t>
      </w:r>
      <w:r w:rsidRPr="00013DA2">
        <w:t xml:space="preserve"> </w:t>
      </w:r>
      <w:r w:rsidRPr="00E359AD">
        <w:rPr>
          <w:strike/>
        </w:rPr>
        <w:t xml:space="preserve">/ und / in der zweiten Fremdsprache </w:t>
      </w:r>
      <w:r>
        <w:rPr>
          <w:strike/>
        </w:rPr>
        <w:t>________</w:t>
      </w:r>
      <w:r>
        <w:t xml:space="preserve"> </w:t>
      </w:r>
      <w:r>
        <w:t xml:space="preserve"> </w:t>
      </w:r>
      <w:r w:rsidRPr="00013DA2">
        <w:t>die Niveaustufe B1 des Gemeinsamen Europäischen Referenzrahmens erreicht.“</w:t>
      </w:r>
      <w:r>
        <w:t xml:space="preserve"> </w:t>
      </w:r>
      <w:r>
        <w:tab/>
      </w:r>
      <w:r>
        <w:sym w:font="Wingdings" w:char="F0E0"/>
      </w:r>
      <w:r>
        <w:t xml:space="preserve"> (wenn Note </w:t>
      </w:r>
      <w:r>
        <w:t xml:space="preserve">Englisch </w:t>
      </w:r>
      <w:r>
        <w:t>kleiner gleich 4 auf E-Niveau)</w:t>
      </w:r>
    </w:p>
    <w:p w:rsidR="00E359AD" w:rsidRDefault="00E359AD" w:rsidP="00E359AD">
      <w:pPr>
        <w:pStyle w:val="Listenabsatz"/>
        <w:numPr>
          <w:ilvl w:val="0"/>
          <w:numId w:val="1"/>
        </w:numPr>
      </w:pPr>
      <w:r>
        <w:t>„</w:t>
      </w:r>
      <w:r w:rsidRPr="00013DA2">
        <w:t xml:space="preserve">Die Schülerin / Der Schüler hat </w:t>
      </w:r>
      <w:r w:rsidRPr="00E359AD">
        <w:rPr>
          <w:strike/>
        </w:rPr>
        <w:t xml:space="preserve">/ in der ersten Fremdsprache </w:t>
      </w:r>
      <w:r w:rsidRPr="00E359AD">
        <w:rPr>
          <w:strike/>
        </w:rPr>
        <w:t xml:space="preserve">______ </w:t>
      </w:r>
      <w:r w:rsidRPr="00E359AD">
        <w:rPr>
          <w:strike/>
        </w:rPr>
        <w:t xml:space="preserve"> / und /</w:t>
      </w:r>
      <w:r w:rsidRPr="00E359AD">
        <w:t xml:space="preserve"> in der zweiten Fremdsprache </w:t>
      </w:r>
      <w:r>
        <w:t xml:space="preserve">Französisch </w:t>
      </w:r>
      <w:r w:rsidRPr="00013DA2">
        <w:t>die Niveaustufe B1 des Gemeinsamen Europäischen Referenzrahmens erreicht.“</w:t>
      </w:r>
      <w:r>
        <w:t xml:space="preserve"> </w:t>
      </w:r>
      <w:r>
        <w:tab/>
      </w:r>
      <w:r>
        <w:sym w:font="Wingdings" w:char="F0E0"/>
      </w:r>
      <w:r>
        <w:t xml:space="preserve"> (wenn Note </w:t>
      </w:r>
      <w:r>
        <w:t>Französisch</w:t>
      </w:r>
      <w:r>
        <w:t xml:space="preserve"> kleiner gleich 4 auf E-Niveau)</w:t>
      </w:r>
    </w:p>
    <w:p w:rsidR="00E359AD" w:rsidRDefault="00E359AD" w:rsidP="00E359AD">
      <w:pPr>
        <w:pStyle w:val="Listenabsatz"/>
        <w:numPr>
          <w:ilvl w:val="0"/>
          <w:numId w:val="1"/>
        </w:numPr>
      </w:pPr>
      <w:r>
        <w:t>Noten schlechter als 4 NP: keine Bemerkung</w:t>
      </w:r>
      <w:bookmarkEnd w:id="0"/>
    </w:p>
    <w:sectPr w:rsidR="00E35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317"/>
    <w:multiLevelType w:val="hybridMultilevel"/>
    <w:tmpl w:val="6A327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A2"/>
    <w:rsid w:val="00013DA2"/>
    <w:rsid w:val="00680CA9"/>
    <w:rsid w:val="00E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5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Peter M. Schulze</dc:creator>
  <cp:lastModifiedBy>Dr. Peter M. Schulze</cp:lastModifiedBy>
  <cp:revision>2</cp:revision>
  <cp:lastPrinted>2014-07-03T09:28:00Z</cp:lastPrinted>
  <dcterms:created xsi:type="dcterms:W3CDTF">2014-07-03T06:25:00Z</dcterms:created>
  <dcterms:modified xsi:type="dcterms:W3CDTF">2014-07-03T09:30:00Z</dcterms:modified>
</cp:coreProperties>
</file>